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Raimo Sirkiä – tenori</w:t>
      </w:r>
    </w:p>
    <w:p>
      <w:r>
        <w:rPr>
          <w:i/>
        </w:rPr>
        <w:t>Pitkä elämäkerta</w:t>
      </w:r>
    </w:p>
    <w:p>
      <w:r>
        <w:t>Raimo Sirkiä on suomalainen dramaattinen tenori, jonka voimakas ja lämminsävyinen ääni taipuu yhtä hyvin Verdin Otelloon ja Radamekseen kuin Wagnerin Tannhäuseriin, Tristaniin ja Lohengriniin.</w:t>
      </w:r>
    </w:p>
    <w:p>
      <w:r>
        <w:t>Musiikki on kulkenut Sirkiän mukana neljävuotiaasta asti, jolloin hän aloitti haitarinsoiton. Hän voitti haitarinsoiton Suomen mestaruuden neljänä vuonna peräkkäin ja oppi soittamaan useita muitakin soittimia. Laulua hän opiskeli Sibelius-Akatemiassa Helsingissä.</w:t>
      </w:r>
    </w:p>
    <w:p>
      <w:r>
        <w:t>Vuonna 1981 Sirkiä voitti Timo Mustakallio -laulukilpailun ja sai ensimmäisen oopperakiinnityksensä Kielistä Saksasta, jossa hänen lyyrisen tenorin ohjelmistonsa laajeni italialaisiin spinto-rooleihin. Dortmundin kaupunginoopperassa (1985–1991) ja Deutsche Oper am Rheinissa (1991–1996) hän lauloi kaikki keskeiset italialaiset tenoriroolit, Otello mukaan lukien, sekä ensimmäiset Wagner-roolinsa: Erikin, Parsifalin, Walther von Stolzingin ja Tristanin.</w:t>
      </w:r>
    </w:p>
    <w:p>
      <w:r>
        <w:t>Vuodesta 1990 Sirkiä kuului Suomen Kansallisoopperan solistikuntaan. Merkittäviä rooleja kotinäyttämöllä olivat Otello, televisioitu Don Carlos ja Siegmund Götz Friedrichin Ring-tuotannossa. Myöhempinä vuosina hän lauloi Parsifalin Harry Kupferin uudessa tuotannossa (2005) sekä Cavaradossin, Pollionen, Andrea Chénierin ja Varjottoman naisen Keisarin.</w:t>
      </w:r>
    </w:p>
    <w:p>
      <w:r>
        <w:t>Sirkiä on vieraillut Deutsche Oper Berlinissä, Hampurin valtionoopperassa, Tukholman, Kööpenhaminan ja Oslon oopperoissa, Dresdenin Semperoperissa, Venetsian Teatro Malibranissa, Torinon Teatro Regiossa sekä Kyproksen Otello-festivaalilla. Hän lauloi Tannhäuserin Savonlinnassa ja Tristanin Deutsche Oper am Rheinissa vuonna 1996 ja Lohengrinin Ateenan Megaronissa 1999. Lohengrin oli myös hänen debyyttiroolinsa Bayreuthin juhlilla vuonna 2000.</w:t>
      </w:r>
    </w:p>
    <w:p>
      <w:r>
        <w:t>Savonlinnan Oopperajuhliin Sirkiällä on pitkä suhde: hän on laulanut siellä keskeisiä tenorirooleja vuodesta 1981, hänet valittiin juhlien vuoden taiteilijaksi 1996, ja hän toimi juhlien taiteellisena johtajana 2002–2007.</w:t>
      </w:r>
    </w:p>
    <w:p>
      <w:r>
        <w:t>Vuonna 1993 Sirkiälle myönnettiin Beniamino Gigli -palkinto. Tasavallan presidentti on myöntänyt hänelle Suomen Leijonan Pro Finlandia -mitalin vuonna 2003 ja Suomen Leijonan ritarikunnan komentajamerkin vuonna 2025.</w:t>
      </w:r>
    </w:p>
    <w:p>
      <w:r>
        <w:t>Sirkiä on esiintynyt usein Pohjoismaiden johtavien orkestereiden solistina ja levyttänyt useita kokonaisia oopperoita, sinfonioita ja soololevyjä. Kansallisoopperasta hän jäi eläkkeelle vuonna 2006. Sen jälkeen hän on keskittynyt konsertteihin ja liedi-iltoihin sekä nuorten tenorien opettamiseen.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