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Raimo Sirkiä – tenor</w:t>
      </w:r>
    </w:p>
    <w:p>
      <w:r>
        <w:rPr>
          <w:i/>
        </w:rPr>
        <w:t>Short biography</w:t>
      </w:r>
    </w:p>
    <w:p>
      <w:r>
        <w:t>Raimo Sirkiä (b. 1951) is a Finnish dramatic tenor known especially for his Verdi and Wagner roles. He was a soloist of the Finnish National Opera from 1990 to 2006, made his Bayreuth Festival debut as Lohengrin in 2000 and served as artistic director of the Savonlinna Opera Festival from 2002 to 2007. Today he teaches young tenors.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